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B6B" w:rsidRDefault="001833F4">
      <w:pPr>
        <w:rPr>
          <w:rFonts w:cs="Arial"/>
          <w:b/>
          <w:szCs w:val="24"/>
        </w:rPr>
      </w:pPr>
      <w:r>
        <w:rPr>
          <w:rFonts w:cs="Arial"/>
          <w:b/>
          <w:szCs w:val="24"/>
        </w:rPr>
        <w:t xml:space="preserve">Einwilligungserklärung Online-Zeitungsprojekt </w:t>
      </w:r>
    </w:p>
    <w:p w:rsidR="00C15B6B" w:rsidRDefault="001833F4">
      <w:r>
        <w:br/>
      </w:r>
    </w:p>
    <w:p w:rsidR="00C15B6B" w:rsidRPr="008524F5" w:rsidRDefault="001833F4">
      <w:pPr>
        <w:pStyle w:val="Titel"/>
        <w:jc w:val="left"/>
        <w:rPr>
          <w:rFonts w:ascii="Arial" w:eastAsiaTheme="minorHAnsi" w:hAnsi="Arial" w:cs="Arial"/>
          <w:sz w:val="24"/>
          <w:szCs w:val="24"/>
          <w:highlight w:val="yellow"/>
          <w:lang w:eastAsia="en-US"/>
        </w:rPr>
      </w:pPr>
      <w:r w:rsidRPr="008524F5">
        <w:rPr>
          <w:rFonts w:ascii="Arial" w:eastAsiaTheme="minorHAnsi" w:hAnsi="Arial" w:cs="Arial"/>
          <w:sz w:val="24"/>
          <w:szCs w:val="24"/>
          <w:highlight w:val="yellow"/>
          <w:lang w:eastAsia="en-US"/>
        </w:rPr>
        <w:t>Ernst-Moritz-Arndt-Gymnasium</w:t>
      </w:r>
    </w:p>
    <w:p w:rsidR="00C15B6B" w:rsidRPr="008524F5" w:rsidRDefault="001833F4">
      <w:pPr>
        <w:pStyle w:val="Titel"/>
        <w:jc w:val="left"/>
        <w:rPr>
          <w:rFonts w:ascii="Arial" w:eastAsiaTheme="minorHAnsi" w:hAnsi="Arial" w:cs="Arial"/>
          <w:sz w:val="24"/>
          <w:szCs w:val="24"/>
          <w:highlight w:val="yellow"/>
          <w:lang w:eastAsia="en-US"/>
        </w:rPr>
      </w:pPr>
      <w:r w:rsidRPr="008524F5">
        <w:rPr>
          <w:rFonts w:ascii="Arial" w:eastAsiaTheme="minorHAnsi" w:hAnsi="Arial" w:cs="Arial"/>
          <w:sz w:val="24"/>
          <w:szCs w:val="24"/>
          <w:highlight w:val="yellow"/>
          <w:lang w:eastAsia="en-US"/>
        </w:rPr>
        <w:t>Arndtstraße 7</w:t>
      </w:r>
    </w:p>
    <w:p w:rsidR="00C15B6B" w:rsidRDefault="001833F4">
      <w:pPr>
        <w:pStyle w:val="Titel"/>
        <w:jc w:val="left"/>
        <w:rPr>
          <w:rFonts w:ascii="Arial" w:eastAsiaTheme="minorHAnsi" w:hAnsi="Arial" w:cs="Arial"/>
          <w:sz w:val="24"/>
          <w:szCs w:val="24"/>
          <w:lang w:eastAsia="en-US"/>
        </w:rPr>
      </w:pPr>
      <w:r w:rsidRPr="008524F5">
        <w:rPr>
          <w:rFonts w:ascii="Arial" w:eastAsiaTheme="minorHAnsi" w:hAnsi="Arial" w:cs="Arial"/>
          <w:sz w:val="24"/>
          <w:szCs w:val="24"/>
          <w:highlight w:val="yellow"/>
          <w:lang w:eastAsia="en-US"/>
        </w:rPr>
        <w:t>18528 Bergen auf Rügen</w:t>
      </w:r>
    </w:p>
    <w:p w:rsidR="00C15B6B" w:rsidRDefault="00C15B6B">
      <w:pPr>
        <w:rPr>
          <w:rFonts w:cs="Arial"/>
          <w:b/>
          <w:szCs w:val="24"/>
        </w:rPr>
      </w:pPr>
    </w:p>
    <w:p w:rsidR="00C15B6B" w:rsidRDefault="00C15B6B">
      <w:pPr>
        <w:rPr>
          <w:rFonts w:cs="Arial"/>
          <w:b/>
          <w:szCs w:val="24"/>
        </w:rPr>
      </w:pPr>
    </w:p>
    <w:p w:rsidR="00C15B6B" w:rsidRDefault="001833F4">
      <w:pPr>
        <w:rPr>
          <w:rFonts w:cs="Arial"/>
          <w:b/>
          <w:szCs w:val="24"/>
        </w:rPr>
      </w:pPr>
      <w:r>
        <w:rPr>
          <w:rFonts w:cs="Arial"/>
          <w:b/>
          <w:szCs w:val="24"/>
        </w:rPr>
        <w:t xml:space="preserve">Einwilligungserklärung Schüler/Sorgeberechtigte </w:t>
      </w:r>
    </w:p>
    <w:p w:rsidR="00C15B6B" w:rsidRDefault="00C15B6B">
      <w:pPr>
        <w:rPr>
          <w:rFonts w:cs="Arial"/>
          <w:szCs w:val="24"/>
        </w:rPr>
      </w:pPr>
    </w:p>
    <w:p w:rsidR="00C15B6B" w:rsidRDefault="001833F4">
      <w:pPr>
        <w:rPr>
          <w:rFonts w:cs="Arial"/>
          <w:szCs w:val="24"/>
        </w:rPr>
      </w:pPr>
      <w:r>
        <w:rPr>
          <w:rFonts w:cs="Arial"/>
          <w:szCs w:val="24"/>
        </w:rPr>
        <w:t>Der Schutz der eigenen Daten ist ein hohes Gut im Zeitalter der Digitalisierung. Auf dieser Seite informieren wir Sie/ Dich über die für das Online-Zeitungsprojekt erforderliche Verarbeitung von personenbezogenen Daten.</w:t>
      </w:r>
    </w:p>
    <w:p w:rsidR="00C15B6B" w:rsidRDefault="00C15B6B">
      <w:pPr>
        <w:rPr>
          <w:rFonts w:cs="Arial"/>
          <w:szCs w:val="24"/>
        </w:rPr>
      </w:pPr>
    </w:p>
    <w:p w:rsidR="00C15B6B" w:rsidRDefault="00C15B6B">
      <w:pPr>
        <w:rPr>
          <w:rFonts w:cs="Arial"/>
          <w:szCs w:val="24"/>
        </w:rPr>
      </w:pPr>
    </w:p>
    <w:p w:rsidR="00C15B6B" w:rsidRDefault="001833F4">
      <w:pPr>
        <w:rPr>
          <w:rFonts w:cs="Arial"/>
          <w:szCs w:val="24"/>
          <w:u w:val="single"/>
        </w:rPr>
      </w:pPr>
      <w:r>
        <w:rPr>
          <w:rFonts w:cs="Arial"/>
          <w:szCs w:val="24"/>
          <w:u w:val="single"/>
        </w:rPr>
        <w:t xml:space="preserve">Datenschutzrechtliche Informationen </w:t>
      </w:r>
    </w:p>
    <w:p w:rsidR="00C15B6B" w:rsidRDefault="00C15B6B">
      <w:pPr>
        <w:rPr>
          <w:rFonts w:cs="Arial"/>
          <w:szCs w:val="24"/>
        </w:rPr>
      </w:pPr>
    </w:p>
    <w:p w:rsidR="00C15B6B" w:rsidRDefault="001833F4">
      <w:pPr>
        <w:rPr>
          <w:rFonts w:cs="Arial"/>
          <w:szCs w:val="24"/>
        </w:rPr>
      </w:pPr>
      <w:r>
        <w:rPr>
          <w:rFonts w:cs="Arial"/>
          <w:szCs w:val="24"/>
        </w:rPr>
        <w:t xml:space="preserve">Im Rahmen des Online-Zeitungsprojektes stellt die Ostsee-Zeitung GmbH &amp; Co. KG der Schule anonymisierte Zugangsdaten für die Nutzung des Online-Angebotes bereit. Lehrkräfte und Schüler können dieses Angebot für die Gestaltung des Unterrichts sowie im Heimbereich nutzen. Weiterhin können die Schüler auch zusätzliche Angebote des Verlages nutzen. Hier können personenbezogene Daten insbesondere bei der aktiven Nutzung der Inhalte sowie bei der Erarbeitung eigener Beiträge z.B. Kommentare entstehen und verarbeitet werden. Der Nutzer entscheidet dabei selbst, ob er seinen Klarnamen angibt. Für die Nutzung des Online-Zeitungsangebotes, welche über den eigentlichen Unterrichtszweck hinausgeht, ist die nachfolgende Einwilligungserklärung durch den Nutzer oder den Sorgeberechtigten zu unterzeichnen. </w:t>
      </w:r>
    </w:p>
    <w:p w:rsidR="00C15B6B" w:rsidRDefault="001833F4">
      <w:pPr>
        <w:pStyle w:val="berschrift3"/>
        <w:spacing w:before="240" w:after="60" w:line="271" w:lineRule="auto"/>
        <w:jc w:val="both"/>
        <w:rPr>
          <w:sz w:val="24"/>
          <w:szCs w:val="24"/>
        </w:rPr>
      </w:pPr>
      <w:bookmarkStart w:id="0" w:name="_mu2yvl7l9trv" w:colFirst="0" w:colLast="0"/>
      <w:bookmarkEnd w:id="0"/>
      <w:r>
        <w:rPr>
          <w:sz w:val="24"/>
          <w:szCs w:val="24"/>
        </w:rPr>
        <w:t>Wer ist verantwortlich für die Verarbeitung meiner Daten?</w:t>
      </w:r>
    </w:p>
    <w:p w:rsidR="00C15B6B" w:rsidRDefault="001833F4">
      <w:pPr>
        <w:pStyle w:val="Titel"/>
        <w:jc w:val="left"/>
        <w:rPr>
          <w:rFonts w:ascii="Arial" w:eastAsiaTheme="minorHAnsi" w:hAnsi="Arial" w:cs="Arial"/>
          <w:sz w:val="24"/>
          <w:szCs w:val="24"/>
          <w:highlight w:val="yellow"/>
          <w:lang w:eastAsia="en-US"/>
        </w:rPr>
      </w:pPr>
      <w:r>
        <w:rPr>
          <w:rFonts w:ascii="Arial" w:eastAsiaTheme="minorHAnsi" w:hAnsi="Arial" w:cs="Arial"/>
          <w:sz w:val="24"/>
          <w:szCs w:val="24"/>
          <w:highlight w:val="yellow"/>
          <w:lang w:eastAsia="en-US"/>
        </w:rPr>
        <w:t>Ernst-Moritz-Arndt-Gymnasium</w:t>
      </w:r>
    </w:p>
    <w:p w:rsidR="00C15B6B" w:rsidRDefault="001833F4">
      <w:pPr>
        <w:pStyle w:val="Titel"/>
        <w:jc w:val="left"/>
        <w:rPr>
          <w:rFonts w:ascii="Arial" w:eastAsiaTheme="minorHAnsi" w:hAnsi="Arial" w:cs="Arial"/>
          <w:sz w:val="24"/>
          <w:szCs w:val="24"/>
          <w:highlight w:val="yellow"/>
          <w:lang w:eastAsia="en-US"/>
        </w:rPr>
      </w:pPr>
      <w:r>
        <w:rPr>
          <w:rFonts w:ascii="Arial" w:eastAsiaTheme="minorHAnsi" w:hAnsi="Arial" w:cs="Arial"/>
          <w:sz w:val="24"/>
          <w:szCs w:val="24"/>
          <w:highlight w:val="yellow"/>
          <w:lang w:eastAsia="en-US"/>
        </w:rPr>
        <w:t>Christoph Racky, Schulleiter</w:t>
      </w:r>
    </w:p>
    <w:p w:rsidR="00C15B6B" w:rsidRDefault="001833F4">
      <w:pPr>
        <w:pStyle w:val="Titel"/>
        <w:jc w:val="left"/>
        <w:rPr>
          <w:rFonts w:ascii="Arial" w:eastAsiaTheme="minorHAnsi" w:hAnsi="Arial" w:cs="Arial"/>
          <w:sz w:val="24"/>
          <w:szCs w:val="24"/>
          <w:lang w:eastAsia="en-US"/>
        </w:rPr>
      </w:pPr>
      <w:r w:rsidRPr="008524F5">
        <w:rPr>
          <w:rFonts w:ascii="Arial" w:eastAsiaTheme="minorHAnsi" w:hAnsi="Arial" w:cs="Arial"/>
          <w:sz w:val="24"/>
          <w:szCs w:val="24"/>
          <w:highlight w:val="yellow"/>
          <w:lang w:eastAsia="en-US"/>
        </w:rPr>
        <w:t>Arndt-Straße 7, 18528 Bergen auf Rügen</w:t>
      </w:r>
      <w:bookmarkStart w:id="1" w:name="_GoBack"/>
      <w:bookmarkEnd w:id="1"/>
    </w:p>
    <w:p w:rsidR="00C15B6B" w:rsidRDefault="00C15B6B">
      <w:pPr>
        <w:rPr>
          <w:lang w:eastAsia="de-DE"/>
        </w:rPr>
      </w:pPr>
    </w:p>
    <w:p w:rsidR="00C15B6B" w:rsidRDefault="001833F4">
      <w:pPr>
        <w:pStyle w:val="berschrift3"/>
        <w:pBdr>
          <w:top w:val="nil"/>
          <w:left w:val="nil"/>
          <w:bottom w:val="nil"/>
          <w:right w:val="nil"/>
          <w:between w:val="nil"/>
        </w:pBdr>
        <w:spacing w:before="240" w:line="273" w:lineRule="auto"/>
        <w:jc w:val="both"/>
        <w:rPr>
          <w:sz w:val="24"/>
          <w:szCs w:val="24"/>
        </w:rPr>
      </w:pPr>
      <w:bookmarkStart w:id="2" w:name="_vn302gkif7cf" w:colFirst="0" w:colLast="0"/>
      <w:bookmarkEnd w:id="2"/>
      <w:r>
        <w:rPr>
          <w:sz w:val="24"/>
          <w:szCs w:val="24"/>
        </w:rPr>
        <w:t>An wen kann ich mich wenden, wenn ich Fragen zum Datenschutz habe?</w:t>
      </w:r>
    </w:p>
    <w:p w:rsidR="00C15B6B" w:rsidRDefault="001833F4">
      <w:pPr>
        <w:rPr>
          <w:rFonts w:cs="Arial"/>
          <w:szCs w:val="24"/>
        </w:rPr>
      </w:pPr>
      <w:r>
        <w:rPr>
          <w:rFonts w:cs="Arial"/>
          <w:szCs w:val="24"/>
        </w:rPr>
        <w:t>Fragen zum Datenschutz können an die Schulleitung</w:t>
      </w:r>
      <w:r>
        <w:rPr>
          <w:rFonts w:cs="Arial"/>
          <w:color w:val="1F497D" w:themeColor="text2"/>
          <w:szCs w:val="24"/>
        </w:rPr>
        <w:t xml:space="preserve"> </w:t>
      </w:r>
      <w:r>
        <w:rPr>
          <w:rFonts w:cs="Arial"/>
          <w:szCs w:val="24"/>
        </w:rPr>
        <w:t xml:space="preserve">gestellt werden. Datenschutzbeauftragter an den Schulen ist: </w:t>
      </w:r>
    </w:p>
    <w:p w:rsidR="00C15B6B" w:rsidRDefault="00C15B6B">
      <w:pPr>
        <w:rPr>
          <w:rFonts w:cs="Arial"/>
          <w:szCs w:val="24"/>
        </w:rPr>
      </w:pPr>
    </w:p>
    <w:p w:rsidR="00C15B6B" w:rsidRDefault="001833F4">
      <w:pPr>
        <w:rPr>
          <w:lang w:eastAsia="de-DE"/>
        </w:rPr>
      </w:pPr>
      <w:r>
        <w:rPr>
          <w:lang w:eastAsia="de-DE"/>
        </w:rPr>
        <w:t>Gemeinsamer Datenschutzbeauftragter ZV eGo-MV</w:t>
      </w:r>
    </w:p>
    <w:p w:rsidR="00C15B6B" w:rsidRDefault="001833F4">
      <w:pPr>
        <w:rPr>
          <w:lang w:eastAsia="de-DE"/>
        </w:rPr>
      </w:pPr>
      <w:proofErr w:type="spellStart"/>
      <w:r>
        <w:rPr>
          <w:lang w:eastAsia="de-DE"/>
        </w:rPr>
        <w:t>Eckdrift</w:t>
      </w:r>
      <w:proofErr w:type="spellEnd"/>
      <w:r>
        <w:rPr>
          <w:lang w:eastAsia="de-DE"/>
        </w:rPr>
        <w:t xml:space="preserve"> 103</w:t>
      </w:r>
    </w:p>
    <w:p w:rsidR="00C15B6B" w:rsidRDefault="001833F4">
      <w:pPr>
        <w:rPr>
          <w:lang w:eastAsia="de-DE"/>
        </w:rPr>
      </w:pPr>
      <w:r>
        <w:rPr>
          <w:lang w:eastAsia="de-DE"/>
        </w:rPr>
        <w:t>19061 Schwerin</w:t>
      </w:r>
    </w:p>
    <w:p w:rsidR="00C15B6B" w:rsidRDefault="001833F4">
      <w:pPr>
        <w:rPr>
          <w:lang w:eastAsia="de-DE"/>
        </w:rPr>
      </w:pPr>
      <w:r>
        <w:rPr>
          <w:lang w:eastAsia="de-DE"/>
        </w:rPr>
        <w:t>Telefon: +49 (0)3834 / 34 50 -350</w:t>
      </w:r>
    </w:p>
    <w:p w:rsidR="00C15B6B" w:rsidRDefault="001833F4">
      <w:pPr>
        <w:rPr>
          <w:lang w:eastAsia="de-DE"/>
        </w:rPr>
      </w:pPr>
      <w:r>
        <w:rPr>
          <w:lang w:eastAsia="de-DE"/>
        </w:rPr>
        <w:t xml:space="preserve">E-Mail: </w:t>
      </w:r>
      <w:hyperlink r:id="rId6" w:history="1">
        <w:r>
          <w:rPr>
            <w:rStyle w:val="Hyperlink"/>
            <w:lang w:eastAsia="de-DE"/>
          </w:rPr>
          <w:t>datenschutz-schule@ego-mv.de</w:t>
        </w:r>
      </w:hyperlink>
    </w:p>
    <w:p w:rsidR="00C15B6B" w:rsidRDefault="00C15B6B">
      <w:pPr>
        <w:rPr>
          <w:lang w:eastAsia="de-DE"/>
        </w:rPr>
      </w:pPr>
    </w:p>
    <w:p w:rsidR="00C15B6B" w:rsidRDefault="001833F4">
      <w:pPr>
        <w:pStyle w:val="berschrift3"/>
        <w:pBdr>
          <w:top w:val="nil"/>
          <w:left w:val="nil"/>
          <w:bottom w:val="nil"/>
          <w:right w:val="nil"/>
          <w:between w:val="nil"/>
        </w:pBdr>
        <w:spacing w:before="240" w:line="273" w:lineRule="auto"/>
        <w:jc w:val="both"/>
        <w:rPr>
          <w:sz w:val="24"/>
          <w:szCs w:val="24"/>
        </w:rPr>
      </w:pPr>
      <w:r>
        <w:rPr>
          <w:sz w:val="24"/>
          <w:szCs w:val="24"/>
        </w:rPr>
        <w:t>Auftragsverarbeiter im Auftrag der Schule</w:t>
      </w:r>
    </w:p>
    <w:p w:rsidR="00C15B6B" w:rsidRDefault="001833F4">
      <w:pPr>
        <w:rPr>
          <w:rFonts w:cs="Arial"/>
          <w:szCs w:val="24"/>
        </w:rPr>
      </w:pPr>
      <w:r>
        <w:rPr>
          <w:rFonts w:cs="Arial"/>
          <w:szCs w:val="24"/>
        </w:rPr>
        <w:t>Die Daten werden ausschließlich von Vertriebsmitarbeitern des Verlages im Rahmen des oben genannten Projektes verarbeitet.</w:t>
      </w:r>
      <w:r>
        <w:rPr>
          <w:szCs w:val="24"/>
        </w:rPr>
        <w:t xml:space="preserve"> </w:t>
      </w:r>
      <w:r>
        <w:rPr>
          <w:rFonts w:cs="Arial"/>
          <w:szCs w:val="24"/>
        </w:rPr>
        <w:t>Datenschutzbeauftragter der Ostsee-</w:t>
      </w:r>
      <w:r>
        <w:rPr>
          <w:rFonts w:cs="Arial"/>
          <w:szCs w:val="24"/>
        </w:rPr>
        <w:lastRenderedPageBreak/>
        <w:t xml:space="preserve">Zeitung GmbH &amp; Co. KG ist: Herr Sören Seidler, </w:t>
      </w:r>
      <w:hyperlink r:id="rId7" w:history="1">
        <w:r>
          <w:t>soeren.seidler@gutenberg-rz.de</w:t>
        </w:r>
      </w:hyperlink>
      <w:r>
        <w:rPr>
          <w:rFonts w:cs="Arial"/>
          <w:szCs w:val="24"/>
        </w:rPr>
        <w:t>, 0381 365 457</w:t>
      </w:r>
    </w:p>
    <w:p w:rsidR="00C15B6B" w:rsidRDefault="00C15B6B">
      <w:pPr>
        <w:rPr>
          <w:rFonts w:cs="Arial"/>
          <w:szCs w:val="24"/>
        </w:rPr>
      </w:pPr>
    </w:p>
    <w:p w:rsidR="00C15B6B" w:rsidRDefault="001833F4">
      <w:pPr>
        <w:pStyle w:val="berschrift3"/>
        <w:pBdr>
          <w:top w:val="nil"/>
          <w:left w:val="nil"/>
          <w:bottom w:val="nil"/>
          <w:right w:val="nil"/>
          <w:between w:val="nil"/>
        </w:pBdr>
        <w:spacing w:before="240" w:line="273" w:lineRule="auto"/>
        <w:jc w:val="both"/>
        <w:rPr>
          <w:sz w:val="24"/>
          <w:szCs w:val="24"/>
        </w:rPr>
      </w:pPr>
      <w:bookmarkStart w:id="3" w:name="_ju28zsghh8r9" w:colFirst="0" w:colLast="0"/>
      <w:bookmarkEnd w:id="3"/>
      <w:r>
        <w:rPr>
          <w:sz w:val="24"/>
          <w:szCs w:val="24"/>
        </w:rPr>
        <w:t>Zu welchem Zweck sollen meine Daten verarbeitet werden?</w:t>
      </w:r>
    </w:p>
    <w:p w:rsidR="00C15B6B" w:rsidRDefault="001833F4">
      <w:pPr>
        <w:rPr>
          <w:rFonts w:ascii="Times New Roman" w:eastAsia="Times New Roman" w:hAnsi="Times New Roman" w:cs="Times New Roman"/>
          <w:szCs w:val="24"/>
          <w:lang w:eastAsia="de-DE"/>
        </w:rPr>
      </w:pPr>
      <w:r>
        <w:rPr>
          <w:rFonts w:cs="Arial"/>
          <w:szCs w:val="24"/>
        </w:rPr>
        <w:t>Die Verarbeitung erfolgt zum Zwecke der Teilnahme am Online-Zeitungsprojekt. Hier werden Daten insbesondere bei der aktiven Nutzung der Inhalte sowie bei der Erarbeitung eigener Beiträge z.B. Kommentare verarbeitet. Weiterhin wird auf die Datenschutzhinweise des Verlages verwiesen. Die Anmeldung an der Plattform selbst erfolgt anonym.</w:t>
      </w:r>
    </w:p>
    <w:p w:rsidR="00C15B6B" w:rsidRDefault="001833F4">
      <w:pPr>
        <w:pStyle w:val="berschrift3"/>
        <w:pBdr>
          <w:top w:val="nil"/>
          <w:left w:val="nil"/>
          <w:bottom w:val="nil"/>
          <w:right w:val="nil"/>
          <w:between w:val="nil"/>
        </w:pBdr>
        <w:spacing w:before="240" w:line="273" w:lineRule="auto"/>
        <w:jc w:val="both"/>
        <w:rPr>
          <w:sz w:val="24"/>
          <w:szCs w:val="24"/>
        </w:rPr>
      </w:pPr>
      <w:bookmarkStart w:id="4" w:name="_ucqdk4tngaxl" w:colFirst="0" w:colLast="0"/>
      <w:bookmarkEnd w:id="4"/>
      <w:r>
        <w:rPr>
          <w:sz w:val="24"/>
          <w:szCs w:val="24"/>
        </w:rPr>
        <w:t>Auf welcher Rechtsgrundlage erfolgt die Verarbeitung?</w:t>
      </w:r>
    </w:p>
    <w:p w:rsidR="00C15B6B" w:rsidRDefault="001833F4">
      <w:pPr>
        <w:rPr>
          <w:rFonts w:cs="Arial"/>
          <w:szCs w:val="24"/>
        </w:rPr>
      </w:pPr>
      <w:r>
        <w:rPr>
          <w:rFonts w:cs="Arial"/>
          <w:szCs w:val="24"/>
        </w:rPr>
        <w:t>Die Verarbeitung zu Unterrichtszwecken erfolgt auf der Grundlage des § 70 Schulgesetz M-V. Die Verarbeitung zu weiteren möglichen Zwecken erfolgt auf Grundlage Ihrer/ Deiner Einwilligung.</w:t>
      </w:r>
    </w:p>
    <w:p w:rsidR="00C15B6B" w:rsidRDefault="001833F4">
      <w:pPr>
        <w:pStyle w:val="berschrift3"/>
        <w:pBdr>
          <w:top w:val="nil"/>
          <w:left w:val="nil"/>
          <w:bottom w:val="nil"/>
          <w:right w:val="nil"/>
          <w:between w:val="nil"/>
        </w:pBdr>
        <w:spacing w:before="240" w:line="273" w:lineRule="auto"/>
        <w:jc w:val="both"/>
        <w:rPr>
          <w:sz w:val="24"/>
          <w:szCs w:val="24"/>
        </w:rPr>
      </w:pPr>
      <w:bookmarkStart w:id="5" w:name="_17d23vlb3yid" w:colFirst="0" w:colLast="0"/>
      <w:bookmarkEnd w:id="5"/>
      <w:r>
        <w:rPr>
          <w:sz w:val="24"/>
          <w:szCs w:val="24"/>
        </w:rPr>
        <w:t>Welche personenbezogenen Daten werden verarbeitet?</w:t>
      </w:r>
    </w:p>
    <w:p w:rsidR="00C15B6B" w:rsidRDefault="001833F4">
      <w:pPr>
        <w:pStyle w:val="Hengende1"/>
        <w:ind w:left="0" w:firstLine="0"/>
        <w:rPr>
          <w:rFonts w:ascii="Arial" w:eastAsiaTheme="minorHAnsi" w:hAnsi="Arial" w:cs="Arial"/>
          <w:sz w:val="24"/>
          <w:szCs w:val="24"/>
          <w:lang w:eastAsia="en-US"/>
        </w:rPr>
      </w:pPr>
      <w:r>
        <w:rPr>
          <w:rFonts w:ascii="Arial" w:eastAsiaTheme="minorHAnsi" w:hAnsi="Arial" w:cs="Arial"/>
          <w:sz w:val="24"/>
          <w:szCs w:val="24"/>
          <w:lang w:eastAsia="en-US"/>
        </w:rPr>
        <w:t>Zur Nutzung des Digital-Abos ist eine einmalige Registrierung mit einem frei wählbaren Nutzernamen und Passwort notwendig. Die folgenden personenbezogenen Daten werden im Rahmen des Online-Zeitungsprojektes verarbeitet: IP-Adresse, Kontaktinformationen (Benutzername), Kommunikation, Kommentare zu Beiträgen. Der Verlag kann anhand der vorliegenden Daten keine Rückschlüsse auf Einzelpersonen ziehen.</w:t>
      </w:r>
    </w:p>
    <w:p w:rsidR="00C15B6B" w:rsidRDefault="001833F4">
      <w:pPr>
        <w:pStyle w:val="berschrift3"/>
        <w:pBdr>
          <w:top w:val="nil"/>
          <w:left w:val="nil"/>
          <w:bottom w:val="nil"/>
          <w:right w:val="nil"/>
          <w:between w:val="nil"/>
        </w:pBdr>
        <w:spacing w:before="240" w:line="273" w:lineRule="auto"/>
        <w:jc w:val="both"/>
        <w:rPr>
          <w:sz w:val="24"/>
          <w:szCs w:val="24"/>
        </w:rPr>
      </w:pPr>
      <w:bookmarkStart w:id="6" w:name="_3k8vbfqzyw72" w:colFirst="0" w:colLast="0"/>
      <w:bookmarkEnd w:id="6"/>
      <w:r>
        <w:rPr>
          <w:sz w:val="24"/>
          <w:szCs w:val="24"/>
        </w:rPr>
        <w:t>Wer hat Zugriff auf meine personenbezogenen Daten?</w:t>
      </w:r>
    </w:p>
    <w:p w:rsidR="00C15B6B" w:rsidRDefault="001833F4">
      <w:pPr>
        <w:rPr>
          <w:rFonts w:cs="Arial"/>
          <w:szCs w:val="24"/>
        </w:rPr>
      </w:pPr>
      <w:r>
        <w:rPr>
          <w:rFonts w:cs="Arial"/>
          <w:szCs w:val="24"/>
        </w:rPr>
        <w:t>Zugriff haben nur ausgewählte Mitarbeiter des Vertriebes, welche an der Umsetzung des Online-Zeitungsprojektes beteiligt sind.</w:t>
      </w:r>
    </w:p>
    <w:p w:rsidR="00C15B6B" w:rsidRDefault="001833F4">
      <w:pPr>
        <w:pStyle w:val="berschrift3"/>
        <w:pBdr>
          <w:top w:val="nil"/>
          <w:left w:val="nil"/>
          <w:bottom w:val="nil"/>
          <w:right w:val="nil"/>
          <w:between w:val="nil"/>
        </w:pBdr>
        <w:spacing w:before="240" w:line="273" w:lineRule="auto"/>
        <w:jc w:val="both"/>
        <w:rPr>
          <w:sz w:val="24"/>
          <w:szCs w:val="24"/>
        </w:rPr>
      </w:pPr>
      <w:bookmarkStart w:id="7" w:name="_o6mwt4bhew8w" w:colFirst="0" w:colLast="0"/>
      <w:bookmarkEnd w:id="7"/>
      <w:r>
        <w:rPr>
          <w:sz w:val="24"/>
          <w:szCs w:val="24"/>
        </w:rPr>
        <w:t>An wen werden meine Daten übermittelt?</w:t>
      </w:r>
    </w:p>
    <w:p w:rsidR="00C15B6B" w:rsidRDefault="001833F4">
      <w:pPr>
        <w:rPr>
          <w:rFonts w:cs="Arial"/>
          <w:szCs w:val="24"/>
        </w:rPr>
      </w:pPr>
      <w:r>
        <w:rPr>
          <w:rFonts w:cs="Arial"/>
          <w:szCs w:val="24"/>
        </w:rPr>
        <w:t xml:space="preserve">Die Daten werden per Online-Formular an die Ostsee-Zeitung GmbH &amp; Co. KG übermittelt und dort im Verlagssystem verarbeitet und gespeichert. </w:t>
      </w:r>
    </w:p>
    <w:p w:rsidR="00C15B6B" w:rsidRDefault="001833F4">
      <w:pPr>
        <w:pStyle w:val="berschrift3"/>
        <w:pBdr>
          <w:top w:val="nil"/>
          <w:left w:val="nil"/>
          <w:bottom w:val="nil"/>
          <w:right w:val="nil"/>
          <w:between w:val="nil"/>
        </w:pBdr>
        <w:spacing w:before="240" w:line="273" w:lineRule="auto"/>
        <w:jc w:val="both"/>
        <w:rPr>
          <w:sz w:val="24"/>
          <w:szCs w:val="24"/>
        </w:rPr>
      </w:pPr>
      <w:bookmarkStart w:id="8" w:name="_u4l664xi2926" w:colFirst="0" w:colLast="0"/>
      <w:bookmarkEnd w:id="8"/>
      <w:r>
        <w:rPr>
          <w:sz w:val="24"/>
          <w:szCs w:val="24"/>
        </w:rPr>
        <w:t>Wie lange werden meine Daten gespeichert?</w:t>
      </w:r>
    </w:p>
    <w:p w:rsidR="00C15B6B" w:rsidRDefault="001833F4">
      <w:pPr>
        <w:rPr>
          <w:rFonts w:cs="Arial"/>
          <w:szCs w:val="24"/>
        </w:rPr>
      </w:pPr>
      <w:r>
        <w:rPr>
          <w:rFonts w:cs="Arial"/>
          <w:szCs w:val="24"/>
        </w:rPr>
        <w:t>Die Daten werden für die Laufzeit des Projektes gespeichert, längstens bis zum 31.12.2020. Bei Widerruf der Einwilligung bzw. bei einem Widersprechen der Verarbeitung werden die Daten innerhalb von 72 Stunden aus dem Verlagssystem gelöscht.</w:t>
      </w:r>
    </w:p>
    <w:p w:rsidR="00C15B6B" w:rsidRDefault="001833F4">
      <w:pPr>
        <w:pStyle w:val="berschrift3"/>
        <w:pBdr>
          <w:top w:val="nil"/>
          <w:left w:val="nil"/>
          <w:bottom w:val="nil"/>
          <w:right w:val="nil"/>
          <w:between w:val="nil"/>
        </w:pBdr>
        <w:spacing w:before="240" w:line="273" w:lineRule="auto"/>
        <w:jc w:val="both"/>
        <w:rPr>
          <w:sz w:val="24"/>
          <w:szCs w:val="24"/>
        </w:rPr>
      </w:pPr>
      <w:bookmarkStart w:id="9" w:name="_bm5om838giid" w:colFirst="0" w:colLast="0"/>
      <w:bookmarkEnd w:id="9"/>
      <w:r>
        <w:rPr>
          <w:sz w:val="24"/>
          <w:szCs w:val="24"/>
        </w:rPr>
        <w:t>Wie kann ich meine Einwilligung widerrufen?</w:t>
      </w:r>
    </w:p>
    <w:p w:rsidR="00C15B6B" w:rsidRDefault="001833F4">
      <w:pPr>
        <w:rPr>
          <w:rFonts w:cs="Arial"/>
          <w:b/>
          <w:szCs w:val="24"/>
        </w:rPr>
      </w:pPr>
      <w:r>
        <w:rPr>
          <w:rFonts w:cs="Arial"/>
          <w:szCs w:val="24"/>
        </w:rPr>
        <w:t>Die erteilte Einwilligung kann für die Zukunft jederzeit widerrufen werden. Zum Widerruf der Einwilligung reicht ein formloses Schreiben oder eine E-Mail an die Schule. Durch den Widerruf der Einwilligung wird die Rechtmäßigkeit der aufgrund der Einwilligung bis zum Widerruf erfolgten Verarbeitung nicht berührt.</w:t>
      </w:r>
    </w:p>
    <w:p w:rsidR="00C15B6B" w:rsidRDefault="00C15B6B">
      <w:pPr>
        <w:pBdr>
          <w:top w:val="nil"/>
          <w:left w:val="nil"/>
          <w:bottom w:val="nil"/>
          <w:right w:val="nil"/>
          <w:between w:val="nil"/>
        </w:pBdr>
        <w:rPr>
          <w:rFonts w:cs="Arial"/>
          <w:szCs w:val="24"/>
        </w:rPr>
      </w:pPr>
    </w:p>
    <w:p w:rsidR="00C15B6B" w:rsidRDefault="00C15B6B">
      <w:pPr>
        <w:pBdr>
          <w:top w:val="nil"/>
          <w:left w:val="nil"/>
          <w:bottom w:val="nil"/>
          <w:right w:val="nil"/>
          <w:between w:val="nil"/>
        </w:pBdr>
        <w:rPr>
          <w:rFonts w:cs="Arial"/>
          <w:szCs w:val="24"/>
        </w:rPr>
      </w:pPr>
    </w:p>
    <w:p w:rsidR="00C15B6B" w:rsidRDefault="001833F4">
      <w:pPr>
        <w:rPr>
          <w:rFonts w:cs="Arial"/>
          <w:szCs w:val="24"/>
        </w:rPr>
      </w:pPr>
      <w:r>
        <w:rPr>
          <w:rFonts w:cs="Arial"/>
          <w:szCs w:val="24"/>
        </w:rPr>
        <w:br w:type="page"/>
      </w:r>
    </w:p>
    <w:p w:rsidR="00C15B6B" w:rsidRDefault="001833F4">
      <w:pPr>
        <w:pBdr>
          <w:top w:val="nil"/>
          <w:left w:val="nil"/>
          <w:bottom w:val="nil"/>
          <w:right w:val="nil"/>
          <w:between w:val="nil"/>
        </w:pBdr>
        <w:rPr>
          <w:rFonts w:cs="Arial"/>
          <w:szCs w:val="24"/>
        </w:rPr>
      </w:pPr>
      <w:r>
        <w:rPr>
          <w:rFonts w:cs="Arial"/>
          <w:szCs w:val="24"/>
        </w:rPr>
        <w:lastRenderedPageBreak/>
        <w:t>Liebe Schülerinnen und Schülern,</w:t>
      </w:r>
    </w:p>
    <w:p w:rsidR="00C15B6B" w:rsidRDefault="001833F4">
      <w:pPr>
        <w:pBdr>
          <w:top w:val="nil"/>
          <w:left w:val="nil"/>
          <w:bottom w:val="nil"/>
          <w:right w:val="nil"/>
          <w:between w:val="nil"/>
        </w:pBdr>
        <w:rPr>
          <w:rFonts w:cs="Arial"/>
          <w:szCs w:val="24"/>
        </w:rPr>
      </w:pPr>
      <w:r>
        <w:rPr>
          <w:rFonts w:cs="Arial"/>
          <w:szCs w:val="24"/>
        </w:rPr>
        <w:t>Sehr geehrte Erziehungsberechtigte,</w:t>
      </w:r>
    </w:p>
    <w:p w:rsidR="00C15B6B" w:rsidRDefault="00C15B6B">
      <w:pPr>
        <w:pBdr>
          <w:top w:val="nil"/>
          <w:left w:val="nil"/>
          <w:bottom w:val="nil"/>
          <w:right w:val="nil"/>
          <w:between w:val="nil"/>
        </w:pBdr>
        <w:rPr>
          <w:rFonts w:cs="Arial"/>
          <w:szCs w:val="24"/>
        </w:rPr>
      </w:pPr>
    </w:p>
    <w:p w:rsidR="00C15B6B" w:rsidRDefault="001833F4">
      <w:pPr>
        <w:pBdr>
          <w:top w:val="nil"/>
          <w:left w:val="nil"/>
          <w:bottom w:val="nil"/>
          <w:right w:val="nil"/>
          <w:between w:val="nil"/>
        </w:pBdr>
        <w:rPr>
          <w:rFonts w:cs="Arial"/>
          <w:szCs w:val="24"/>
        </w:rPr>
      </w:pPr>
      <w:r>
        <w:rPr>
          <w:rFonts w:cs="Arial"/>
          <w:szCs w:val="24"/>
        </w:rPr>
        <w:t xml:space="preserve">Gemeinsam mit den Zeitungsverlagen des Landes wurde zum Schuljahresstart ein Projekt aufgelegt, in dessen Rahmen unsere Schule die Möglichkeit erhält, ihren Schülerinnen und Schüler einen kostenlosen Zugang zu ausgewählten Online-Angeboten der Ostsee-Zeitung GmbH &amp; Co. KG zu gewähren. </w:t>
      </w:r>
    </w:p>
    <w:p w:rsidR="00C15B6B" w:rsidRDefault="001833F4">
      <w:pPr>
        <w:pBdr>
          <w:top w:val="nil"/>
          <w:left w:val="nil"/>
          <w:bottom w:val="nil"/>
          <w:right w:val="nil"/>
          <w:between w:val="nil"/>
        </w:pBdr>
        <w:rPr>
          <w:rFonts w:cs="Arial"/>
          <w:szCs w:val="24"/>
        </w:rPr>
      </w:pPr>
      <w:r>
        <w:rPr>
          <w:rFonts w:cs="Arial"/>
          <w:szCs w:val="24"/>
        </w:rPr>
        <w:t>Um die dafür erforderlichen personenbezogenen Daten erheben und verarbeiten zu können, benötigen wir Ihre/ Deine Einwilligung.</w:t>
      </w:r>
    </w:p>
    <w:p w:rsidR="00C15B6B" w:rsidRDefault="00C15B6B">
      <w:pPr>
        <w:pBdr>
          <w:top w:val="nil"/>
          <w:left w:val="nil"/>
          <w:bottom w:val="nil"/>
          <w:right w:val="nil"/>
          <w:between w:val="nil"/>
        </w:pBdr>
        <w:rPr>
          <w:rFonts w:cs="Arial"/>
          <w:szCs w:val="24"/>
        </w:rPr>
      </w:pPr>
    </w:p>
    <w:p w:rsidR="00C15B6B" w:rsidRDefault="00C15B6B">
      <w:pPr>
        <w:pBdr>
          <w:top w:val="nil"/>
          <w:left w:val="nil"/>
          <w:bottom w:val="nil"/>
          <w:right w:val="nil"/>
          <w:between w:val="nil"/>
        </w:pBdr>
        <w:rPr>
          <w:rFonts w:cs="Arial"/>
          <w:szCs w:val="24"/>
        </w:rPr>
      </w:pPr>
    </w:p>
    <w:p w:rsidR="00C15B6B" w:rsidRDefault="001833F4">
      <w:pPr>
        <w:pBdr>
          <w:top w:val="nil"/>
          <w:left w:val="nil"/>
          <w:bottom w:val="nil"/>
          <w:right w:val="nil"/>
          <w:between w:val="nil"/>
        </w:pBdr>
        <w:rPr>
          <w:rFonts w:cs="Arial"/>
          <w:szCs w:val="24"/>
        </w:rPr>
      </w:pPr>
      <w:r>
        <w:rPr>
          <w:rFonts w:cs="Arial"/>
          <w:szCs w:val="24"/>
        </w:rPr>
        <w:t>Diese möchten wir im Folgenden von Ihnen/ Dir einholen.</w:t>
      </w:r>
    </w:p>
    <w:p w:rsidR="00C15B6B" w:rsidRDefault="00C15B6B">
      <w:pPr>
        <w:pBdr>
          <w:top w:val="nil"/>
          <w:left w:val="nil"/>
          <w:bottom w:val="nil"/>
          <w:right w:val="nil"/>
          <w:between w:val="nil"/>
        </w:pBdr>
        <w:rPr>
          <w:rFonts w:cs="Arial"/>
          <w:szCs w:val="24"/>
        </w:rPr>
      </w:pPr>
    </w:p>
    <w:p w:rsidR="00C15B6B" w:rsidRDefault="001833F4">
      <w:pPr>
        <w:pBdr>
          <w:top w:val="nil"/>
          <w:left w:val="nil"/>
          <w:bottom w:val="nil"/>
          <w:right w:val="nil"/>
          <w:between w:val="nil"/>
        </w:pBdr>
        <w:rPr>
          <w:rFonts w:cs="Arial"/>
          <w:szCs w:val="24"/>
        </w:rPr>
      </w:pPr>
      <w:bookmarkStart w:id="10" w:name="_31t1ef4jzg66" w:colFirst="0" w:colLast="0"/>
      <w:bookmarkEnd w:id="10"/>
      <w:r>
        <w:rPr>
          <w:rFonts w:cs="Arial"/>
          <w:szCs w:val="24"/>
        </w:rPr>
        <w:t xml:space="preserve">Hiermit willige ich in die Verarbeitung der genannten personenbezogenen Daten zur Teilnahme am Online-Zeitungsprojekt ein. </w:t>
      </w:r>
    </w:p>
    <w:p w:rsidR="00C15B6B" w:rsidRDefault="00C15B6B">
      <w:pPr>
        <w:pBdr>
          <w:top w:val="nil"/>
          <w:left w:val="nil"/>
          <w:bottom w:val="nil"/>
          <w:right w:val="nil"/>
          <w:between w:val="nil"/>
        </w:pBdr>
        <w:rPr>
          <w:rFonts w:cs="Arial"/>
          <w:szCs w:val="24"/>
        </w:rPr>
      </w:pPr>
    </w:p>
    <w:p w:rsidR="00C15B6B" w:rsidRDefault="001833F4">
      <w:pPr>
        <w:pBdr>
          <w:top w:val="nil"/>
          <w:left w:val="nil"/>
          <w:bottom w:val="nil"/>
          <w:right w:val="nil"/>
          <w:between w:val="nil"/>
        </w:pBdr>
        <w:rPr>
          <w:rFonts w:cs="Arial"/>
          <w:b/>
          <w:szCs w:val="24"/>
        </w:rPr>
      </w:pPr>
      <w:r>
        <w:rPr>
          <w:rFonts w:cs="Arial"/>
          <w:b/>
          <w:szCs w:val="24"/>
        </w:rPr>
        <w:t xml:space="preserve">Die Einwilligung ist freiwillig. Aus der Nichterteilung oder dem Widerruf der Einwilligung entstehen keine Nachteile. </w:t>
      </w:r>
    </w:p>
    <w:p w:rsidR="00C15B6B" w:rsidRDefault="00C15B6B">
      <w:pPr>
        <w:pBdr>
          <w:top w:val="nil"/>
          <w:left w:val="nil"/>
          <w:bottom w:val="nil"/>
          <w:right w:val="nil"/>
          <w:between w:val="nil"/>
        </w:pBdr>
        <w:rPr>
          <w:rFonts w:cs="Arial"/>
          <w:szCs w:val="24"/>
        </w:rPr>
      </w:pPr>
    </w:p>
    <w:p w:rsidR="00C15B6B" w:rsidRDefault="001833F4">
      <w:pPr>
        <w:pBdr>
          <w:top w:val="nil"/>
          <w:left w:val="nil"/>
          <w:bottom w:val="nil"/>
          <w:right w:val="nil"/>
          <w:between w:val="nil"/>
        </w:pBdr>
        <w:rPr>
          <w:rFonts w:cs="Arial"/>
          <w:szCs w:val="24"/>
        </w:rPr>
      </w:pPr>
      <w:r>
        <w:rPr>
          <w:rFonts w:cs="Arial"/>
          <w:szCs w:val="24"/>
        </w:rPr>
        <w:t>Diese Einwilligung kann für die Zukunft jederzeit widerrufen werden. Durch den Widerruf der Einwilligung wird die Rechtmäßigkeit der aufgrund der Einwilligung bis zum Widerruf erfolgten Verarbeitung nicht berührt. Im Falle des Widerrufs werden die Daten gelöscht. Soweit die Einwilligung nicht widerrufen wird, gilt sie für die Dauer des Projektes, bis zum 31.12.2020.</w:t>
      </w:r>
    </w:p>
    <w:p w:rsidR="00C15B6B" w:rsidRDefault="001833F4">
      <w:pPr>
        <w:pBdr>
          <w:top w:val="nil"/>
          <w:left w:val="nil"/>
          <w:bottom w:val="nil"/>
          <w:right w:val="nil"/>
          <w:between w:val="nil"/>
        </w:pBdr>
        <w:rPr>
          <w:rFonts w:cs="Arial"/>
          <w:szCs w:val="24"/>
        </w:rPr>
      </w:pPr>
      <w:r>
        <w:rPr>
          <w:rFonts w:cs="Arial"/>
          <w:szCs w:val="24"/>
        </w:rPr>
        <w:t xml:space="preserve"> </w:t>
      </w:r>
    </w:p>
    <w:p w:rsidR="00C15B6B" w:rsidRDefault="001833F4">
      <w:pPr>
        <w:pBdr>
          <w:top w:val="nil"/>
          <w:left w:val="nil"/>
          <w:bottom w:val="nil"/>
          <w:right w:val="nil"/>
          <w:between w:val="nil"/>
        </w:pBdr>
        <w:rPr>
          <w:rFonts w:cs="Arial"/>
          <w:szCs w:val="24"/>
        </w:rPr>
      </w:pPr>
      <w:r>
        <w:rPr>
          <w:rFonts w:cs="Arial"/>
          <w:szCs w:val="24"/>
        </w:rPr>
        <w:t xml:space="preserve">Gegenüber der Schule besteht ein Recht auf </w:t>
      </w:r>
      <w:r>
        <w:rPr>
          <w:rFonts w:cs="Arial"/>
          <w:b/>
          <w:szCs w:val="24"/>
        </w:rPr>
        <w:t>Auskunft</w:t>
      </w:r>
      <w:r>
        <w:rPr>
          <w:rFonts w:cs="Arial"/>
          <w:szCs w:val="24"/>
        </w:rPr>
        <w:t xml:space="preserve"> über Ihre personenbezogenen Daten, ferner haben Sie ein Recht auf </w:t>
      </w:r>
      <w:r>
        <w:rPr>
          <w:rFonts w:cs="Arial"/>
          <w:b/>
          <w:szCs w:val="24"/>
        </w:rPr>
        <w:t>Berichtigung</w:t>
      </w:r>
      <w:r>
        <w:rPr>
          <w:rFonts w:cs="Arial"/>
          <w:szCs w:val="24"/>
        </w:rPr>
        <w:t xml:space="preserve">, </w:t>
      </w:r>
      <w:r>
        <w:rPr>
          <w:rFonts w:cs="Arial"/>
          <w:b/>
          <w:szCs w:val="24"/>
        </w:rPr>
        <w:t>Löschung</w:t>
      </w:r>
      <w:r>
        <w:rPr>
          <w:rFonts w:cs="Arial"/>
          <w:szCs w:val="24"/>
        </w:rPr>
        <w:t xml:space="preserve"> oder </w:t>
      </w:r>
      <w:r>
        <w:rPr>
          <w:rFonts w:cs="Arial"/>
          <w:b/>
          <w:szCs w:val="24"/>
        </w:rPr>
        <w:t>Einschränkung</w:t>
      </w:r>
      <w:r>
        <w:rPr>
          <w:rFonts w:cs="Arial"/>
          <w:szCs w:val="24"/>
        </w:rPr>
        <w:t xml:space="preserve">, ein </w:t>
      </w:r>
      <w:r>
        <w:rPr>
          <w:rFonts w:cs="Arial"/>
          <w:b/>
          <w:szCs w:val="24"/>
        </w:rPr>
        <w:t>Widerspruchsrecht</w:t>
      </w:r>
      <w:r>
        <w:rPr>
          <w:rFonts w:cs="Arial"/>
          <w:szCs w:val="24"/>
        </w:rPr>
        <w:t xml:space="preserve"> gegen die Verarbeitung und ein Recht auf </w:t>
      </w:r>
      <w:r>
        <w:rPr>
          <w:rFonts w:cs="Arial"/>
          <w:b/>
          <w:szCs w:val="24"/>
        </w:rPr>
        <w:t>Datenübertragbarkeit</w:t>
      </w:r>
      <w:r>
        <w:rPr>
          <w:rFonts w:cs="Arial"/>
          <w:szCs w:val="24"/>
        </w:rPr>
        <w:t xml:space="preserve">. Zudem steht Ihnen ein </w:t>
      </w:r>
      <w:r>
        <w:rPr>
          <w:rFonts w:cs="Arial"/>
          <w:b/>
          <w:szCs w:val="24"/>
        </w:rPr>
        <w:t>Beschwerderecht</w:t>
      </w:r>
      <w:r>
        <w:rPr>
          <w:rFonts w:cs="Arial"/>
          <w:szCs w:val="24"/>
        </w:rPr>
        <w:t xml:space="preserve"> bei der Datenschutzaufsichtsbehörde, der Landesbeauftragten für den Datenschutz und die Informationsfreiheit Mecklenburg-Vorpommern zu. </w:t>
      </w:r>
    </w:p>
    <w:p w:rsidR="00C15B6B" w:rsidRDefault="00C15B6B">
      <w:pPr>
        <w:pBdr>
          <w:top w:val="nil"/>
          <w:left w:val="nil"/>
          <w:bottom w:val="nil"/>
          <w:right w:val="nil"/>
          <w:between w:val="nil"/>
        </w:pBdr>
        <w:rPr>
          <w:rFonts w:cs="Arial"/>
          <w:szCs w:val="24"/>
        </w:rPr>
      </w:pPr>
    </w:p>
    <w:p w:rsidR="00C15B6B" w:rsidRDefault="00C15B6B">
      <w:pPr>
        <w:pBdr>
          <w:top w:val="nil"/>
          <w:left w:val="nil"/>
          <w:bottom w:val="nil"/>
          <w:right w:val="nil"/>
          <w:between w:val="nil"/>
        </w:pBdr>
        <w:rPr>
          <w:rFonts w:cs="Arial"/>
          <w:szCs w:val="24"/>
        </w:rPr>
      </w:pPr>
    </w:p>
    <w:p w:rsidR="00C15B6B" w:rsidRDefault="00C15B6B">
      <w:pPr>
        <w:pBdr>
          <w:top w:val="nil"/>
          <w:left w:val="nil"/>
          <w:bottom w:val="nil"/>
          <w:right w:val="nil"/>
          <w:between w:val="nil"/>
        </w:pBdr>
        <w:rPr>
          <w:rFonts w:cs="Arial"/>
          <w:szCs w:val="24"/>
        </w:rPr>
      </w:pPr>
    </w:p>
    <w:p w:rsidR="00C15B6B" w:rsidRDefault="008524F5">
      <w:pPr>
        <w:rPr>
          <w:rFonts w:cs="Arial"/>
          <w:sz w:val="23"/>
          <w:szCs w:val="23"/>
        </w:rPr>
      </w:pPr>
      <w:r>
        <w:rPr>
          <w:rFonts w:cs="Arial"/>
          <w:sz w:val="23"/>
          <w:szCs w:val="23"/>
        </w:rPr>
        <w:pict>
          <v:rect id="_x0000_i1025" style="width:0;height:1.5pt" o:hralign="center" o:hrstd="t" o:hr="t" fillcolor="#a0a0a0" stroked="f"/>
        </w:pict>
      </w:r>
    </w:p>
    <w:p w:rsidR="00C15B6B" w:rsidRDefault="001833F4">
      <w:pPr>
        <w:pBdr>
          <w:top w:val="nil"/>
          <w:left w:val="nil"/>
          <w:bottom w:val="nil"/>
          <w:right w:val="nil"/>
          <w:between w:val="nil"/>
        </w:pBdr>
        <w:rPr>
          <w:rFonts w:cs="Arial"/>
          <w:sz w:val="23"/>
          <w:szCs w:val="23"/>
        </w:rPr>
      </w:pPr>
      <w:r>
        <w:rPr>
          <w:rFonts w:cs="Arial"/>
          <w:sz w:val="23"/>
          <w:szCs w:val="23"/>
        </w:rPr>
        <w:t>Name, Vorname der Schülerin/des Schülers (bitte in Druckbuchstaben)</w:t>
      </w:r>
    </w:p>
    <w:p w:rsidR="00C15B6B" w:rsidRDefault="00C15B6B">
      <w:pPr>
        <w:tabs>
          <w:tab w:val="left" w:pos="5670"/>
        </w:tabs>
        <w:rPr>
          <w:rFonts w:cs="Arial"/>
          <w:sz w:val="23"/>
          <w:szCs w:val="23"/>
        </w:rPr>
      </w:pPr>
    </w:p>
    <w:p w:rsidR="00C15B6B" w:rsidRDefault="00C15B6B">
      <w:pPr>
        <w:pBdr>
          <w:top w:val="nil"/>
          <w:left w:val="nil"/>
          <w:bottom w:val="nil"/>
          <w:right w:val="nil"/>
          <w:between w:val="nil"/>
        </w:pBdr>
        <w:rPr>
          <w:rFonts w:cs="Arial"/>
          <w:sz w:val="23"/>
          <w:szCs w:val="23"/>
        </w:rPr>
        <w:sectPr w:rsidR="00C15B6B">
          <w:pgSz w:w="11906" w:h="16838"/>
          <w:pgMar w:top="1417" w:right="1417" w:bottom="1134" w:left="1417" w:header="708" w:footer="708" w:gutter="0"/>
          <w:cols w:space="708"/>
          <w:docGrid w:linePitch="360"/>
        </w:sectPr>
      </w:pPr>
    </w:p>
    <w:p w:rsidR="00C15B6B" w:rsidRDefault="00C15B6B">
      <w:pPr>
        <w:pBdr>
          <w:top w:val="nil"/>
          <w:left w:val="nil"/>
          <w:bottom w:val="nil"/>
          <w:right w:val="nil"/>
          <w:between w:val="nil"/>
        </w:pBdr>
        <w:rPr>
          <w:rFonts w:cs="Arial"/>
          <w:sz w:val="23"/>
          <w:szCs w:val="23"/>
        </w:rPr>
      </w:pPr>
    </w:p>
    <w:p w:rsidR="00C15B6B" w:rsidRDefault="00C15B6B">
      <w:pPr>
        <w:pBdr>
          <w:top w:val="nil"/>
          <w:left w:val="nil"/>
          <w:bottom w:val="nil"/>
          <w:right w:val="nil"/>
          <w:between w:val="nil"/>
        </w:pBdr>
        <w:rPr>
          <w:rFonts w:cs="Arial"/>
          <w:sz w:val="23"/>
          <w:szCs w:val="23"/>
        </w:rPr>
      </w:pPr>
    </w:p>
    <w:p w:rsidR="00C15B6B" w:rsidRDefault="00C15B6B">
      <w:pPr>
        <w:pBdr>
          <w:top w:val="nil"/>
          <w:left w:val="nil"/>
          <w:bottom w:val="nil"/>
          <w:right w:val="nil"/>
          <w:between w:val="nil"/>
        </w:pBdr>
        <w:rPr>
          <w:rFonts w:cs="Arial"/>
          <w:sz w:val="23"/>
          <w:szCs w:val="23"/>
        </w:rPr>
      </w:pPr>
    </w:p>
    <w:p w:rsidR="00C15B6B" w:rsidRDefault="008524F5">
      <w:pPr>
        <w:pBdr>
          <w:top w:val="nil"/>
          <w:left w:val="nil"/>
          <w:bottom w:val="nil"/>
          <w:right w:val="nil"/>
          <w:between w:val="nil"/>
        </w:pBdr>
        <w:rPr>
          <w:rFonts w:cs="Arial"/>
          <w:sz w:val="23"/>
          <w:szCs w:val="23"/>
        </w:rPr>
      </w:pPr>
      <w:r>
        <w:rPr>
          <w:rFonts w:cs="Arial"/>
          <w:sz w:val="23"/>
          <w:szCs w:val="23"/>
        </w:rPr>
        <w:pict>
          <v:rect id="_x0000_i1026" style="width:0;height:1.5pt" o:hralign="center" o:hrstd="t" o:hr="t" fillcolor="#a0a0a0" stroked="f"/>
        </w:pict>
      </w:r>
    </w:p>
    <w:p w:rsidR="00C15B6B" w:rsidRDefault="00C15B6B">
      <w:pPr>
        <w:pBdr>
          <w:top w:val="nil"/>
          <w:left w:val="nil"/>
          <w:bottom w:val="nil"/>
          <w:right w:val="nil"/>
          <w:between w:val="nil"/>
        </w:pBdr>
        <w:tabs>
          <w:tab w:val="left" w:pos="4111"/>
        </w:tabs>
        <w:rPr>
          <w:rFonts w:cs="Arial"/>
          <w:sz w:val="23"/>
          <w:szCs w:val="23"/>
        </w:rPr>
        <w:sectPr w:rsidR="00C15B6B">
          <w:type w:val="continuous"/>
          <w:pgSz w:w="11906" w:h="16838"/>
          <w:pgMar w:top="1417" w:right="1417" w:bottom="1134" w:left="1417" w:header="708" w:footer="708" w:gutter="0"/>
          <w:cols w:space="708"/>
          <w:docGrid w:linePitch="360"/>
        </w:sectPr>
      </w:pPr>
    </w:p>
    <w:p w:rsidR="00C15B6B" w:rsidRDefault="001833F4">
      <w:pPr>
        <w:pBdr>
          <w:top w:val="nil"/>
          <w:left w:val="nil"/>
          <w:bottom w:val="nil"/>
          <w:right w:val="nil"/>
          <w:between w:val="nil"/>
        </w:pBdr>
        <w:tabs>
          <w:tab w:val="left" w:pos="4111"/>
        </w:tabs>
        <w:rPr>
          <w:rFonts w:cs="Arial"/>
          <w:sz w:val="23"/>
          <w:szCs w:val="23"/>
        </w:rPr>
      </w:pPr>
      <w:r>
        <w:rPr>
          <w:rFonts w:cs="Arial"/>
          <w:sz w:val="23"/>
          <w:szCs w:val="23"/>
        </w:rPr>
        <w:lastRenderedPageBreak/>
        <w:t>Ort, Datum</w:t>
      </w:r>
      <w:r>
        <w:rPr>
          <w:rFonts w:cs="Arial"/>
          <w:sz w:val="23"/>
          <w:szCs w:val="23"/>
        </w:rPr>
        <w:tab/>
        <w:t>Unterschrift Schüler*in</w:t>
      </w:r>
      <w:r>
        <w:rPr>
          <w:rFonts w:cs="Arial"/>
          <w:sz w:val="23"/>
          <w:szCs w:val="23"/>
        </w:rPr>
        <w:tab/>
        <w:t xml:space="preserve"> </w:t>
      </w:r>
    </w:p>
    <w:p w:rsidR="00C15B6B" w:rsidRDefault="00C15B6B">
      <w:pPr>
        <w:rPr>
          <w:rFonts w:cs="Arial"/>
          <w:sz w:val="23"/>
          <w:szCs w:val="23"/>
        </w:rPr>
      </w:pPr>
      <w:bookmarkStart w:id="11" w:name="_lu1emprkudi" w:colFirst="0" w:colLast="0"/>
      <w:bookmarkStart w:id="12" w:name="_qo264yhfg4ek" w:colFirst="0" w:colLast="0"/>
      <w:bookmarkEnd w:id="11"/>
      <w:bookmarkEnd w:id="12"/>
    </w:p>
    <w:p w:rsidR="00C15B6B" w:rsidRDefault="00C15B6B">
      <w:pPr>
        <w:rPr>
          <w:rFonts w:cs="Arial"/>
          <w:sz w:val="23"/>
          <w:szCs w:val="23"/>
        </w:rPr>
      </w:pPr>
    </w:p>
    <w:p w:rsidR="00C15B6B" w:rsidRDefault="00C15B6B">
      <w:pPr>
        <w:pBdr>
          <w:top w:val="nil"/>
          <w:left w:val="nil"/>
          <w:bottom w:val="nil"/>
          <w:right w:val="nil"/>
          <w:between w:val="nil"/>
        </w:pBdr>
        <w:tabs>
          <w:tab w:val="left" w:pos="4111"/>
        </w:tabs>
        <w:rPr>
          <w:rFonts w:cs="Arial"/>
          <w:sz w:val="23"/>
          <w:szCs w:val="23"/>
        </w:rPr>
      </w:pPr>
    </w:p>
    <w:p w:rsidR="00C15B6B" w:rsidRDefault="00C15B6B">
      <w:pPr>
        <w:pBdr>
          <w:top w:val="nil"/>
          <w:left w:val="nil"/>
          <w:bottom w:val="nil"/>
          <w:right w:val="nil"/>
          <w:between w:val="nil"/>
        </w:pBdr>
        <w:tabs>
          <w:tab w:val="left" w:pos="4111"/>
        </w:tabs>
        <w:rPr>
          <w:rFonts w:cs="Arial"/>
          <w:sz w:val="23"/>
          <w:szCs w:val="23"/>
        </w:rPr>
      </w:pPr>
    </w:p>
    <w:p w:rsidR="00C15B6B" w:rsidRDefault="008524F5">
      <w:pPr>
        <w:pBdr>
          <w:top w:val="nil"/>
          <w:left w:val="nil"/>
          <w:bottom w:val="nil"/>
          <w:right w:val="nil"/>
          <w:between w:val="nil"/>
        </w:pBdr>
        <w:tabs>
          <w:tab w:val="left" w:pos="4111"/>
        </w:tabs>
        <w:rPr>
          <w:rFonts w:cs="Arial"/>
          <w:sz w:val="23"/>
          <w:szCs w:val="23"/>
        </w:rPr>
      </w:pPr>
      <w:r>
        <w:rPr>
          <w:rFonts w:cs="Arial"/>
          <w:sz w:val="23"/>
          <w:szCs w:val="23"/>
        </w:rPr>
        <w:pict>
          <v:rect id="_x0000_i1027" style="width:0;height:1.5pt" o:hralign="center" o:hrstd="t" o:hr="t" fillcolor="#a0a0a0" stroked="f"/>
        </w:pict>
      </w:r>
    </w:p>
    <w:p w:rsidR="00C15B6B" w:rsidRDefault="001833F4">
      <w:pPr>
        <w:pBdr>
          <w:top w:val="nil"/>
          <w:left w:val="nil"/>
          <w:bottom w:val="nil"/>
          <w:right w:val="nil"/>
          <w:between w:val="nil"/>
        </w:pBdr>
        <w:tabs>
          <w:tab w:val="left" w:pos="4111"/>
        </w:tabs>
        <w:rPr>
          <w:rFonts w:cs="Arial"/>
          <w:sz w:val="23"/>
          <w:szCs w:val="23"/>
        </w:rPr>
      </w:pPr>
      <w:r>
        <w:rPr>
          <w:rFonts w:cs="Arial"/>
          <w:sz w:val="23"/>
          <w:szCs w:val="23"/>
        </w:rPr>
        <w:t xml:space="preserve">Ort, Datum </w:t>
      </w:r>
      <w:r>
        <w:rPr>
          <w:rFonts w:cs="Arial"/>
          <w:sz w:val="23"/>
          <w:szCs w:val="23"/>
        </w:rPr>
        <w:tab/>
        <w:t xml:space="preserve"> Unterschrift der/des Sorgeberechtigten </w:t>
      </w:r>
    </w:p>
    <w:p w:rsidR="00C15B6B" w:rsidRDefault="001833F4">
      <w:pPr>
        <w:pBdr>
          <w:top w:val="nil"/>
          <w:left w:val="nil"/>
          <w:bottom w:val="nil"/>
          <w:right w:val="nil"/>
          <w:between w:val="nil"/>
        </w:pBdr>
        <w:tabs>
          <w:tab w:val="left" w:pos="4111"/>
        </w:tabs>
        <w:rPr>
          <w:rFonts w:cs="Arial"/>
          <w:sz w:val="16"/>
          <w:szCs w:val="16"/>
        </w:rPr>
      </w:pPr>
      <w:r>
        <w:rPr>
          <w:rFonts w:cs="Arial"/>
          <w:sz w:val="19"/>
          <w:szCs w:val="19"/>
        </w:rPr>
        <w:tab/>
      </w:r>
      <w:r>
        <w:rPr>
          <w:rFonts w:cs="Arial"/>
          <w:sz w:val="16"/>
          <w:szCs w:val="16"/>
        </w:rPr>
        <w:tab/>
        <w:t xml:space="preserve">(bei Schülern vor Vollendung des 16. Lebensjahres) </w:t>
      </w:r>
    </w:p>
    <w:p w:rsidR="00C15B6B" w:rsidRDefault="00C15B6B">
      <w:pPr>
        <w:pBdr>
          <w:top w:val="nil"/>
          <w:left w:val="nil"/>
          <w:bottom w:val="nil"/>
          <w:right w:val="nil"/>
          <w:between w:val="nil"/>
        </w:pBdr>
        <w:rPr>
          <w:rFonts w:cs="Arial"/>
          <w:sz w:val="20"/>
          <w:szCs w:val="20"/>
        </w:rPr>
        <w:sectPr w:rsidR="00C15B6B">
          <w:type w:val="continuous"/>
          <w:pgSz w:w="11906" w:h="16838"/>
          <w:pgMar w:top="1417" w:right="1417" w:bottom="1134" w:left="1417" w:header="708" w:footer="708" w:gutter="0"/>
          <w:cols w:space="708"/>
          <w:docGrid w:linePitch="360"/>
        </w:sectPr>
      </w:pPr>
    </w:p>
    <w:p w:rsidR="00C15B6B" w:rsidRDefault="00C15B6B">
      <w:pPr>
        <w:rPr>
          <w:rFonts w:cs="Arial"/>
          <w:b/>
          <w:szCs w:val="24"/>
        </w:rPr>
        <w:sectPr w:rsidR="00C15B6B">
          <w:type w:val="continuous"/>
          <w:pgSz w:w="11906" w:h="16838"/>
          <w:pgMar w:top="1417" w:right="1417" w:bottom="993" w:left="1417" w:header="708" w:footer="708" w:gutter="0"/>
          <w:cols w:space="708"/>
          <w:docGrid w:linePitch="360"/>
        </w:sectPr>
      </w:pPr>
    </w:p>
    <w:p w:rsidR="00C15B6B" w:rsidRDefault="00C15B6B">
      <w:pPr>
        <w:rPr>
          <w:rFonts w:cs="Arial"/>
          <w:b/>
          <w:szCs w:val="24"/>
        </w:rPr>
      </w:pPr>
    </w:p>
    <w:sectPr w:rsidR="00C15B6B">
      <w:type w:val="continuous"/>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82566"/>
    <w:multiLevelType w:val="hybridMultilevel"/>
    <w:tmpl w:val="06DEE762"/>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15790362"/>
    <w:multiLevelType w:val="hybridMultilevel"/>
    <w:tmpl w:val="0B726A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6B"/>
    <w:rsid w:val="0005577B"/>
    <w:rsid w:val="001833F4"/>
    <w:rsid w:val="008524F5"/>
    <w:rsid w:val="00C15B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8E49"/>
  <w15:docId w15:val="{B687E483-D978-43D2-95AF-A25DF412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pPr>
      <w:keepNext/>
      <w:keepLines/>
      <w:spacing w:before="320" w:after="80" w:line="276" w:lineRule="auto"/>
      <w:jc w:val="left"/>
      <w:outlineLvl w:val="2"/>
    </w:pPr>
    <w:rPr>
      <w:rFonts w:eastAsia="Arial" w:cs="Arial"/>
      <w:color w:val="434343"/>
      <w:sz w:val="28"/>
      <w:szCs w:val="28"/>
      <w:lang w:eastAsia="de-DE"/>
    </w:rPr>
  </w:style>
  <w:style w:type="paragraph" w:styleId="berschrift4">
    <w:name w:val="heading 4"/>
    <w:basedOn w:val="Standard"/>
    <w:next w:val="Standard"/>
    <w:link w:val="berschrift4Zchn"/>
    <w:pPr>
      <w:keepNext/>
      <w:keepLines/>
      <w:spacing w:before="280" w:after="80" w:line="276" w:lineRule="auto"/>
      <w:jc w:val="left"/>
      <w:outlineLvl w:val="3"/>
    </w:pPr>
    <w:rPr>
      <w:rFonts w:eastAsia="Arial" w:cs="Arial"/>
      <w:color w:val="666666"/>
      <w:szCs w:val="24"/>
      <w:lang w:eastAsia="de-DE"/>
    </w:rPr>
  </w:style>
  <w:style w:type="paragraph" w:styleId="berschrift5">
    <w:name w:val="heading 5"/>
    <w:basedOn w:val="Standard"/>
    <w:next w:val="Standard"/>
    <w:link w:val="berschrift5Zchn"/>
    <w:pPr>
      <w:keepNext/>
      <w:keepLines/>
      <w:spacing w:before="240" w:after="80" w:line="276" w:lineRule="auto"/>
      <w:jc w:val="left"/>
      <w:outlineLvl w:val="4"/>
    </w:pPr>
    <w:rPr>
      <w:rFonts w:eastAsia="Arial" w:cs="Arial"/>
      <w:color w:val="666666"/>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Pr>
      <w:rFonts w:eastAsia="Arial" w:cs="Arial"/>
      <w:color w:val="434343"/>
      <w:sz w:val="28"/>
      <w:szCs w:val="28"/>
      <w:lang w:eastAsia="de-DE"/>
    </w:rPr>
  </w:style>
  <w:style w:type="character" w:customStyle="1" w:styleId="berschrift4Zchn">
    <w:name w:val="Überschrift 4 Zchn"/>
    <w:basedOn w:val="Absatz-Standardschriftart"/>
    <w:link w:val="berschrift4"/>
    <w:rPr>
      <w:rFonts w:eastAsia="Arial" w:cs="Arial"/>
      <w:color w:val="666666"/>
      <w:szCs w:val="24"/>
      <w:lang w:eastAsia="de-DE"/>
    </w:rPr>
  </w:style>
  <w:style w:type="character" w:customStyle="1" w:styleId="berschrift5Zchn">
    <w:name w:val="Überschrift 5 Zchn"/>
    <w:basedOn w:val="Absatz-Standardschriftart"/>
    <w:link w:val="berschrift5"/>
    <w:rPr>
      <w:rFonts w:eastAsia="Arial" w:cs="Arial"/>
      <w:color w:val="666666"/>
      <w:sz w:val="22"/>
      <w:lang w:eastAsia="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berarbeitung">
    <w:name w:val="Revision"/>
    <w:hidden/>
    <w:uiPriority w:val="99"/>
    <w:semiHidden/>
    <w:pPr>
      <w:jc w:val="left"/>
    </w:pPr>
  </w:style>
  <w:style w:type="paragraph" w:customStyle="1" w:styleId="Hengende1">
    <w:name w:val="Hengende 1"/>
    <w:basedOn w:val="Standard"/>
    <w:uiPriority w:val="99"/>
    <w:qFormat/>
    <w:pPr>
      <w:spacing w:line="270" w:lineRule="atLeast"/>
      <w:ind w:left="851" w:hanging="851"/>
    </w:pPr>
    <w:rPr>
      <w:rFonts w:ascii="Times New Roman" w:eastAsia="Times New Roman" w:hAnsi="Times New Roman" w:cs="Times New Roman"/>
      <w:sz w:val="22"/>
      <w:szCs w:val="20"/>
      <w:lang w:eastAsia="nb-NO"/>
    </w:rPr>
  </w:style>
  <w:style w:type="paragraph" w:styleId="Titel">
    <w:name w:val="Title"/>
    <w:basedOn w:val="Standard"/>
    <w:link w:val="TitelZchn"/>
    <w:uiPriority w:val="10"/>
    <w:qFormat/>
    <w:pPr>
      <w:spacing w:line="270" w:lineRule="atLeast"/>
      <w:jc w:val="center"/>
    </w:pPr>
    <w:rPr>
      <w:rFonts w:ascii="Times New Roman" w:eastAsia="Times New Roman" w:hAnsi="Times New Roman" w:cs="Times New Roman"/>
      <w:sz w:val="40"/>
      <w:szCs w:val="20"/>
      <w:lang w:eastAsia="nb-NO"/>
    </w:rPr>
  </w:style>
  <w:style w:type="character" w:customStyle="1" w:styleId="TitelZchn">
    <w:name w:val="Titel Zchn"/>
    <w:basedOn w:val="Absatz-Standardschriftart"/>
    <w:link w:val="Titel"/>
    <w:uiPriority w:val="10"/>
    <w:rPr>
      <w:rFonts w:ascii="Times New Roman" w:eastAsia="Times New Roman" w:hAnsi="Times New Roman" w:cs="Times New Roman"/>
      <w:sz w:val="4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462092">
      <w:bodyDiv w:val="1"/>
      <w:marLeft w:val="0"/>
      <w:marRight w:val="0"/>
      <w:marTop w:val="0"/>
      <w:marBottom w:val="0"/>
      <w:divBdr>
        <w:top w:val="none" w:sz="0" w:space="0" w:color="auto"/>
        <w:left w:val="none" w:sz="0" w:space="0" w:color="auto"/>
        <w:bottom w:val="none" w:sz="0" w:space="0" w:color="auto"/>
        <w:right w:val="none" w:sz="0" w:space="0" w:color="auto"/>
      </w:divBdr>
      <w:divsChild>
        <w:div w:id="415593511">
          <w:marLeft w:val="0"/>
          <w:marRight w:val="0"/>
          <w:marTop w:val="0"/>
          <w:marBottom w:val="0"/>
          <w:divBdr>
            <w:top w:val="none" w:sz="0" w:space="0" w:color="auto"/>
            <w:left w:val="none" w:sz="0" w:space="0" w:color="auto"/>
            <w:bottom w:val="none" w:sz="0" w:space="0" w:color="auto"/>
            <w:right w:val="none" w:sz="0" w:space="0" w:color="auto"/>
          </w:divBdr>
        </w:div>
      </w:divsChild>
    </w:div>
    <w:div w:id="648048398">
      <w:bodyDiv w:val="1"/>
      <w:marLeft w:val="0"/>
      <w:marRight w:val="0"/>
      <w:marTop w:val="0"/>
      <w:marBottom w:val="0"/>
      <w:divBdr>
        <w:top w:val="none" w:sz="0" w:space="0" w:color="auto"/>
        <w:left w:val="none" w:sz="0" w:space="0" w:color="auto"/>
        <w:bottom w:val="none" w:sz="0" w:space="0" w:color="auto"/>
        <w:right w:val="none" w:sz="0" w:space="0" w:color="auto"/>
      </w:divBdr>
      <w:divsChild>
        <w:div w:id="1904752972">
          <w:marLeft w:val="0"/>
          <w:marRight w:val="0"/>
          <w:marTop w:val="0"/>
          <w:marBottom w:val="0"/>
          <w:divBdr>
            <w:top w:val="none" w:sz="0" w:space="0" w:color="auto"/>
            <w:left w:val="none" w:sz="0" w:space="0" w:color="auto"/>
            <w:bottom w:val="none" w:sz="0" w:space="0" w:color="auto"/>
            <w:right w:val="none" w:sz="0" w:space="0" w:color="auto"/>
          </w:divBdr>
        </w:div>
      </w:divsChild>
    </w:div>
    <w:div w:id="1149859007">
      <w:bodyDiv w:val="1"/>
      <w:marLeft w:val="0"/>
      <w:marRight w:val="0"/>
      <w:marTop w:val="0"/>
      <w:marBottom w:val="0"/>
      <w:divBdr>
        <w:top w:val="none" w:sz="0" w:space="0" w:color="auto"/>
        <w:left w:val="none" w:sz="0" w:space="0" w:color="auto"/>
        <w:bottom w:val="none" w:sz="0" w:space="0" w:color="auto"/>
        <w:right w:val="none" w:sz="0" w:space="0" w:color="auto"/>
      </w:divBdr>
      <w:divsChild>
        <w:div w:id="928854151">
          <w:marLeft w:val="0"/>
          <w:marRight w:val="0"/>
          <w:marTop w:val="0"/>
          <w:marBottom w:val="0"/>
          <w:divBdr>
            <w:top w:val="none" w:sz="0" w:space="0" w:color="auto"/>
            <w:left w:val="none" w:sz="0" w:space="0" w:color="auto"/>
            <w:bottom w:val="none" w:sz="0" w:space="0" w:color="auto"/>
            <w:right w:val="none" w:sz="0" w:space="0" w:color="auto"/>
          </w:divBdr>
        </w:div>
      </w:divsChild>
    </w:div>
    <w:div w:id="1609115255">
      <w:bodyDiv w:val="1"/>
      <w:marLeft w:val="0"/>
      <w:marRight w:val="0"/>
      <w:marTop w:val="0"/>
      <w:marBottom w:val="0"/>
      <w:divBdr>
        <w:top w:val="none" w:sz="0" w:space="0" w:color="auto"/>
        <w:left w:val="none" w:sz="0" w:space="0" w:color="auto"/>
        <w:bottom w:val="none" w:sz="0" w:space="0" w:color="auto"/>
        <w:right w:val="none" w:sz="0" w:space="0" w:color="auto"/>
      </w:divBdr>
      <w:divsChild>
        <w:div w:id="191065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oeren.seidler@gutenberg-rz.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enschutz-schule@ego-mv.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6C13C-8E98-4B17-B15A-BE305E5A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5192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BMMV</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Beckerhoff, Petra</dc:creator>
  <cp:lastModifiedBy>Schulleiter</cp:lastModifiedBy>
  <cp:revision>3</cp:revision>
  <cp:lastPrinted>2020-04-15T13:23:00Z</cp:lastPrinted>
  <dcterms:created xsi:type="dcterms:W3CDTF">2020-08-25T15:01:00Z</dcterms:created>
  <dcterms:modified xsi:type="dcterms:W3CDTF">2020-08-25T15:04:00Z</dcterms:modified>
</cp:coreProperties>
</file>